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C10A" w14:textId="77777777" w:rsidR="001444B5" w:rsidRPr="00403EAC" w:rsidRDefault="001444B5" w:rsidP="00AD7352">
      <w:pPr>
        <w:jc w:val="center"/>
        <w:rPr>
          <w:b/>
          <w:bCs/>
          <w:sz w:val="22"/>
          <w:szCs w:val="18"/>
        </w:rPr>
      </w:pPr>
      <w:r w:rsidRPr="00403EAC">
        <w:rPr>
          <w:b/>
          <w:bCs/>
          <w:sz w:val="22"/>
          <w:szCs w:val="18"/>
        </w:rPr>
        <w:t>International Union of Operating Engineers Local No. 478 Annuity Plan</w:t>
      </w:r>
    </w:p>
    <w:p w14:paraId="17A46983" w14:textId="77777777" w:rsidR="001444B5" w:rsidRPr="00403EAC" w:rsidRDefault="001444B5" w:rsidP="00AD7352">
      <w:pPr>
        <w:jc w:val="center"/>
        <w:rPr>
          <w:b/>
          <w:bCs/>
          <w:sz w:val="22"/>
          <w:szCs w:val="18"/>
        </w:rPr>
      </w:pPr>
      <w:r w:rsidRPr="00403EAC">
        <w:rPr>
          <w:b/>
          <w:bCs/>
          <w:sz w:val="22"/>
          <w:szCs w:val="18"/>
        </w:rPr>
        <w:t>1965 Dixwell Avenue</w:t>
      </w:r>
    </w:p>
    <w:p w14:paraId="19708801" w14:textId="77777777" w:rsidR="001444B5" w:rsidRPr="00403EAC" w:rsidRDefault="001444B5" w:rsidP="00AD7352">
      <w:pPr>
        <w:jc w:val="center"/>
        <w:rPr>
          <w:b/>
          <w:bCs/>
          <w:sz w:val="22"/>
          <w:szCs w:val="18"/>
        </w:rPr>
      </w:pPr>
      <w:r w:rsidRPr="00403EAC">
        <w:rPr>
          <w:b/>
          <w:bCs/>
          <w:sz w:val="22"/>
          <w:szCs w:val="18"/>
        </w:rPr>
        <w:t>Hamden, CT 06514-2400</w:t>
      </w:r>
    </w:p>
    <w:p w14:paraId="601AE0E2" w14:textId="4DC4B2E3" w:rsidR="001444B5" w:rsidRPr="00403EAC" w:rsidRDefault="001444B5" w:rsidP="00AD7352">
      <w:pPr>
        <w:spacing w:after="160"/>
        <w:jc w:val="center"/>
        <w:rPr>
          <w:b/>
          <w:bCs/>
          <w:sz w:val="20"/>
          <w:szCs w:val="18"/>
        </w:rPr>
      </w:pPr>
      <w:r w:rsidRPr="00403EAC">
        <w:rPr>
          <w:b/>
          <w:bCs/>
          <w:sz w:val="22"/>
          <w:szCs w:val="18"/>
        </w:rPr>
        <w:t>866-288-9261 (Toll Free)</w:t>
      </w:r>
    </w:p>
    <w:p w14:paraId="59C14835" w14:textId="0E0F97BE" w:rsidR="001444B5" w:rsidRPr="00403EAC" w:rsidRDefault="001444B5" w:rsidP="00AD7352">
      <w:pPr>
        <w:spacing w:after="200"/>
        <w:jc w:val="center"/>
        <w:rPr>
          <w:b/>
          <w:bCs/>
          <w:sz w:val="22"/>
          <w:szCs w:val="18"/>
        </w:rPr>
      </w:pPr>
      <w:r w:rsidRPr="00403EAC">
        <w:rPr>
          <w:b/>
          <w:bCs/>
          <w:sz w:val="22"/>
          <w:szCs w:val="18"/>
        </w:rPr>
        <w:t>Income Deferral Agreement - 401(k) Election Form</w:t>
      </w:r>
      <w:r w:rsidR="0088491C" w:rsidRPr="00403EAC">
        <w:rPr>
          <w:b/>
          <w:bCs/>
          <w:sz w:val="22"/>
          <w:szCs w:val="18"/>
        </w:rPr>
        <w:t xml:space="preserve"> (</w:t>
      </w:r>
      <w:r w:rsidR="0094099D" w:rsidRPr="00403EAC">
        <w:rPr>
          <w:b/>
          <w:bCs/>
          <w:i/>
          <w:sz w:val="22"/>
          <w:szCs w:val="18"/>
        </w:rPr>
        <w:t>202</w:t>
      </w:r>
      <w:r w:rsidR="00610DB3" w:rsidRPr="00403EAC">
        <w:rPr>
          <w:b/>
          <w:bCs/>
          <w:i/>
          <w:sz w:val="22"/>
          <w:szCs w:val="18"/>
        </w:rPr>
        <w:t>5</w:t>
      </w:r>
      <w:r w:rsidR="0088491C" w:rsidRPr="00403EAC">
        <w:rPr>
          <w:b/>
          <w:bCs/>
          <w:i/>
          <w:sz w:val="22"/>
          <w:szCs w:val="18"/>
        </w:rPr>
        <w:t xml:space="preserve"> version</w:t>
      </w:r>
      <w:r w:rsidR="0088491C" w:rsidRPr="00403EAC">
        <w:rPr>
          <w:b/>
          <w:bCs/>
          <w:sz w:val="22"/>
          <w:szCs w:val="18"/>
        </w:rPr>
        <w:t>)</w:t>
      </w:r>
    </w:p>
    <w:p w14:paraId="6EE577A3" w14:textId="073D0F5F" w:rsidR="001444B5" w:rsidRPr="00403EAC" w:rsidRDefault="001444B5" w:rsidP="00AD7352">
      <w:pPr>
        <w:pStyle w:val="Heading3"/>
        <w:spacing w:after="200"/>
        <w:jc w:val="left"/>
        <w:rPr>
          <w:sz w:val="24"/>
          <w:szCs w:val="18"/>
        </w:rPr>
      </w:pPr>
      <w:r w:rsidRPr="00403EAC">
        <w:rPr>
          <w:sz w:val="24"/>
          <w:szCs w:val="18"/>
          <w:u w:val="none"/>
        </w:rPr>
        <w:t>I.</w:t>
      </w:r>
      <w:r w:rsidRPr="00403EAC">
        <w:rPr>
          <w:sz w:val="24"/>
          <w:szCs w:val="18"/>
          <w:u w:val="none"/>
        </w:rPr>
        <w:tab/>
      </w:r>
      <w:r w:rsidRPr="00403EAC">
        <w:rPr>
          <w:sz w:val="24"/>
          <w:szCs w:val="18"/>
        </w:rPr>
        <w:t>PARTICIPANT/EMPLOYEE SECTION</w:t>
      </w:r>
    </w:p>
    <w:p w14:paraId="459ED405" w14:textId="4C835D98" w:rsidR="001444B5" w:rsidRPr="00403EAC" w:rsidRDefault="001444B5" w:rsidP="00AD7352">
      <w:pPr>
        <w:pStyle w:val="BodyText"/>
        <w:spacing w:after="200"/>
        <w:rPr>
          <w:sz w:val="20"/>
          <w:szCs w:val="18"/>
        </w:rPr>
      </w:pPr>
      <w:r w:rsidRPr="00403EAC">
        <w:rPr>
          <w:sz w:val="20"/>
          <w:szCs w:val="18"/>
        </w:rPr>
        <w:t>As permitted by the terms of the International Union of Operating Engineers Local No. 478 collective bargaining agreement (CBA) and International Union of Operating Engineers Local No. 478 Annuity Plan (Plan), I, the undersigned, an employee covered by the CBA, hereby direct my Employer to implement my Contribution Election specified below:</w:t>
      </w:r>
    </w:p>
    <w:p w14:paraId="0D35B9FF" w14:textId="73EF4BA5" w:rsidR="001444B5" w:rsidRPr="00403EAC" w:rsidRDefault="001444B5" w:rsidP="00AD7352">
      <w:pPr>
        <w:spacing w:after="200"/>
        <w:ind w:left="540" w:hanging="540"/>
        <w:jc w:val="both"/>
        <w:rPr>
          <w:sz w:val="20"/>
          <w:szCs w:val="18"/>
        </w:rPr>
      </w:pPr>
      <w:r w:rsidRPr="00403EAC">
        <w:rPr>
          <w:sz w:val="20"/>
          <w:szCs w:val="18"/>
        </w:rPr>
        <w:tab/>
      </w:r>
      <w:r w:rsidRPr="00403EAC">
        <w:rPr>
          <w:b/>
          <w:i/>
          <w:sz w:val="20"/>
          <w:szCs w:val="18"/>
        </w:rPr>
        <w:t>Contribution Election</w:t>
      </w:r>
      <w:r w:rsidRPr="00403EAC">
        <w:rPr>
          <w:sz w:val="20"/>
          <w:szCs w:val="18"/>
        </w:rPr>
        <w:t xml:space="preserve">:  I hereby elect to have my current compensation either: (1) not reduced (by circling $0.00), or (2) reduced by the </w:t>
      </w:r>
      <w:r w:rsidR="00F26F58" w:rsidRPr="00403EAC">
        <w:rPr>
          <w:sz w:val="20"/>
          <w:szCs w:val="18"/>
        </w:rPr>
        <w:t>amount I indicate</w:t>
      </w:r>
      <w:r w:rsidR="00CF3ED8" w:rsidRPr="00403EAC">
        <w:rPr>
          <w:sz w:val="20"/>
          <w:szCs w:val="18"/>
        </w:rPr>
        <w:t xml:space="preserve"> below, in any increment of $0.25,</w:t>
      </w:r>
      <w:r w:rsidR="00F26F58" w:rsidRPr="00403EAC">
        <w:rPr>
          <w:sz w:val="20"/>
          <w:szCs w:val="18"/>
        </w:rPr>
        <w:t xml:space="preserve"> </w:t>
      </w:r>
      <w:r w:rsidRPr="00403EAC">
        <w:rPr>
          <w:sz w:val="20"/>
          <w:szCs w:val="18"/>
        </w:rPr>
        <w:t xml:space="preserve">for each hour worked or paid, </w:t>
      </w:r>
      <w:r w:rsidRPr="00403EAC">
        <w:rPr>
          <w:sz w:val="20"/>
          <w:szCs w:val="18"/>
          <w:u w:val="single"/>
        </w:rPr>
        <w:t>and</w:t>
      </w:r>
      <w:r w:rsidRPr="00403EAC">
        <w:rPr>
          <w:sz w:val="20"/>
          <w:szCs w:val="18"/>
        </w:rPr>
        <w:t xml:space="preserve"> to have that amount contributed to the Plan on my behalf by my Employer on a pre-tax basis as a deferral or "401(k)" contribution.</w:t>
      </w:r>
    </w:p>
    <w:p w14:paraId="1E84C561" w14:textId="3C910252" w:rsidR="001444B5" w:rsidRDefault="00CF3ED8" w:rsidP="00AD7352">
      <w:pPr>
        <w:tabs>
          <w:tab w:val="left" w:pos="1080"/>
          <w:tab w:val="left" w:pos="1440"/>
          <w:tab w:val="left" w:pos="2160"/>
          <w:tab w:val="left" w:pos="2880"/>
          <w:tab w:val="left" w:pos="3600"/>
          <w:tab w:val="left" w:pos="4320"/>
          <w:tab w:val="left" w:pos="5040"/>
          <w:tab w:val="left" w:pos="5760"/>
          <w:tab w:val="left" w:pos="6480"/>
          <w:tab w:val="left" w:pos="7200"/>
          <w:tab w:val="left" w:pos="7920"/>
        </w:tabs>
        <w:spacing w:after="200"/>
        <w:ind w:right="-90"/>
        <w:jc w:val="both"/>
        <w:rPr>
          <w:sz w:val="20"/>
          <w:szCs w:val="18"/>
        </w:rPr>
      </w:pPr>
      <w:r w:rsidRPr="00403EAC">
        <w:rPr>
          <w:i/>
          <w:sz w:val="20"/>
          <w:szCs w:val="18"/>
        </w:rPr>
        <w:t xml:space="preserve">CIRCLE $0.00 </w:t>
      </w:r>
      <w:r w:rsidRPr="00403EAC">
        <w:rPr>
          <w:i/>
          <w:sz w:val="20"/>
          <w:szCs w:val="18"/>
          <w:u w:val="single"/>
        </w:rPr>
        <w:t>OR</w:t>
      </w:r>
      <w:r w:rsidRPr="00403EAC">
        <w:rPr>
          <w:i/>
          <w:sz w:val="20"/>
          <w:szCs w:val="18"/>
        </w:rPr>
        <w:t xml:space="preserve"> WRITE IN ELECTED AMOUNT</w:t>
      </w:r>
      <w:r w:rsidR="001444B5" w:rsidRPr="00403EAC">
        <w:rPr>
          <w:i/>
          <w:sz w:val="20"/>
          <w:szCs w:val="18"/>
        </w:rPr>
        <w:t>*</w:t>
      </w:r>
      <w:r w:rsidR="00F26F58" w:rsidRPr="00403EAC">
        <w:rPr>
          <w:sz w:val="20"/>
          <w:szCs w:val="18"/>
        </w:rPr>
        <w:t>:</w:t>
      </w:r>
      <w:r w:rsidRPr="00403EAC">
        <w:rPr>
          <w:sz w:val="20"/>
          <w:szCs w:val="18"/>
        </w:rPr>
        <w:t xml:space="preserve">   $0.00 </w:t>
      </w:r>
      <w:r w:rsidR="00F26F58" w:rsidRPr="00403EAC">
        <w:rPr>
          <w:b/>
          <w:sz w:val="20"/>
          <w:szCs w:val="18"/>
          <w:u w:val="single"/>
        </w:rPr>
        <w:t>OR</w:t>
      </w:r>
      <w:r w:rsidRPr="00403EAC">
        <w:rPr>
          <w:sz w:val="20"/>
          <w:szCs w:val="18"/>
        </w:rPr>
        <w:t xml:space="preserve"> </w:t>
      </w:r>
      <w:r w:rsidR="00F26F58" w:rsidRPr="00403EAC">
        <w:rPr>
          <w:sz w:val="20"/>
          <w:szCs w:val="18"/>
        </w:rPr>
        <w:t>$________ (</w:t>
      </w:r>
      <w:r w:rsidR="00F26F58" w:rsidRPr="00403EAC">
        <w:rPr>
          <w:i/>
          <w:sz w:val="20"/>
          <w:szCs w:val="18"/>
        </w:rPr>
        <w:t>any increment of $0.25</w:t>
      </w:r>
      <w:r w:rsidRPr="00403EAC">
        <w:rPr>
          <w:i/>
          <w:sz w:val="20"/>
          <w:szCs w:val="18"/>
        </w:rPr>
        <w:t xml:space="preserve">, </w:t>
      </w:r>
      <w:r w:rsidR="00F26F58" w:rsidRPr="00403EAC">
        <w:rPr>
          <w:i/>
          <w:sz w:val="20"/>
          <w:szCs w:val="18"/>
        </w:rPr>
        <w:t>e.g., $0.75, $2.25</w:t>
      </w:r>
      <w:r w:rsidRPr="00403EAC">
        <w:rPr>
          <w:i/>
          <w:sz w:val="20"/>
          <w:szCs w:val="18"/>
        </w:rPr>
        <w:t>, etc.</w:t>
      </w:r>
      <w:r w:rsidR="00F26F58" w:rsidRPr="00403EAC">
        <w:rPr>
          <w:sz w:val="20"/>
          <w:szCs w:val="18"/>
        </w:rPr>
        <w:t>)</w:t>
      </w:r>
    </w:p>
    <w:p w14:paraId="7514FD9E" w14:textId="57D2DB42" w:rsidR="001444B5" w:rsidRDefault="00403EAC" w:rsidP="00AD7352">
      <w:pPr>
        <w:spacing w:after="200"/>
        <w:jc w:val="both"/>
        <w:rPr>
          <w:sz w:val="20"/>
          <w:szCs w:val="18"/>
        </w:rPr>
      </w:pPr>
      <w:r w:rsidRPr="00403EAC">
        <w:rPr>
          <w:noProof/>
          <w:sz w:val="20"/>
          <w:szCs w:val="18"/>
        </w:rPr>
        <mc:AlternateContent>
          <mc:Choice Requires="wps">
            <w:drawing>
              <wp:anchor distT="45720" distB="45720" distL="114300" distR="114300" simplePos="0" relativeHeight="251659264" behindDoc="0" locked="0" layoutInCell="1" allowOverlap="1" wp14:anchorId="4F324792" wp14:editId="55F776C2">
                <wp:simplePos x="0" y="0"/>
                <wp:positionH relativeFrom="column">
                  <wp:posOffset>256251</wp:posOffset>
                </wp:positionH>
                <wp:positionV relativeFrom="paragraph">
                  <wp:posOffset>1105122</wp:posOffset>
                </wp:positionV>
                <wp:extent cx="4150426" cy="1404620"/>
                <wp:effectExtent l="0" t="0" r="254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426" cy="1404620"/>
                        </a:xfrm>
                        <a:prstGeom prst="rect">
                          <a:avLst/>
                        </a:prstGeom>
                        <a:solidFill>
                          <a:srgbClr val="FFFFFF"/>
                        </a:solidFill>
                        <a:ln w="9525">
                          <a:noFill/>
                          <a:miter lim="800000"/>
                          <a:headEnd/>
                          <a:tailEnd/>
                        </a:ln>
                      </wps:spPr>
                      <wps:txbx>
                        <w:txbxContent>
                          <w:p w14:paraId="64276ECF" w14:textId="4534CCDB" w:rsidR="00403EAC" w:rsidRPr="00403EAC" w:rsidRDefault="003A43D4">
                            <w:pPr>
                              <w:rPr>
                                <w:sz w:val="20"/>
                              </w:rPr>
                            </w:pPr>
                            <w:r>
                              <w:rPr>
                                <w:sz w:val="20"/>
                              </w:rPr>
                              <w:t xml:space="preserve">I wish to make super catch-up deferrals in 2025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24792" id="_x0000_t202" coordsize="21600,21600" o:spt="202" path="m,l,21600r21600,l21600,xe">
                <v:stroke joinstyle="miter"/>
                <v:path gradientshapeok="t" o:connecttype="rect"/>
              </v:shapetype>
              <v:shape id="Text Box 2" o:spid="_x0000_s1026" type="#_x0000_t202" style="position:absolute;left:0;text-align:left;margin-left:20.2pt;margin-top:87pt;width:32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zj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" stroked="f">
                <v:textbox style="mso-fit-shape-to-text:t">
                  <w:txbxContent>
                    <w:p w14:paraId="64276ECF" w14:textId="4534CCDB" w:rsidR="00403EAC" w:rsidRPr="00403EAC" w:rsidRDefault="003A43D4">
                      <w:pPr>
                        <w:rPr>
                          <w:sz w:val="20"/>
                        </w:rPr>
                      </w:pPr>
                      <w:r>
                        <w:rPr>
                          <w:sz w:val="20"/>
                        </w:rPr>
                        <w:t xml:space="preserve">I wish to make super catch-up deferrals in 2025 </w:t>
                      </w:r>
                    </w:p>
                  </w:txbxContent>
                </v:textbox>
              </v:shape>
            </w:pict>
          </mc:Fallback>
        </mc:AlternateContent>
      </w:r>
      <w:r w:rsidR="001444B5" w:rsidRPr="00403EAC">
        <w:rPr>
          <w:sz w:val="20"/>
          <w:szCs w:val="18"/>
        </w:rPr>
        <w:t xml:space="preserve">* </w:t>
      </w:r>
      <w:r w:rsidR="001444B5" w:rsidRPr="00403EAC">
        <w:rPr>
          <w:i/>
          <w:sz w:val="20"/>
          <w:szCs w:val="18"/>
        </w:rPr>
        <w:t>IMPORTANT NOTES TO PARTICIPANTS</w:t>
      </w:r>
      <w:r w:rsidR="001444B5" w:rsidRPr="00403EAC">
        <w:rPr>
          <w:sz w:val="20"/>
          <w:szCs w:val="18"/>
        </w:rPr>
        <w:t xml:space="preserve">:  During </w:t>
      </w:r>
      <w:r w:rsidR="0094099D" w:rsidRPr="00403EAC">
        <w:rPr>
          <w:sz w:val="20"/>
          <w:szCs w:val="18"/>
        </w:rPr>
        <w:t>202</w:t>
      </w:r>
      <w:r w:rsidR="00AD7352" w:rsidRPr="00403EAC">
        <w:rPr>
          <w:sz w:val="20"/>
          <w:szCs w:val="18"/>
        </w:rPr>
        <w:t>5</w:t>
      </w:r>
      <w:r w:rsidR="001444B5" w:rsidRPr="00403EAC">
        <w:rPr>
          <w:sz w:val="20"/>
          <w:szCs w:val="18"/>
        </w:rPr>
        <w:t xml:space="preserve">, the maximum 401(k) deferral amount permitted to the Plan by </w:t>
      </w:r>
      <w:r w:rsidR="001444B5" w:rsidRPr="00403EAC">
        <w:rPr>
          <w:i/>
          <w:sz w:val="20"/>
          <w:szCs w:val="18"/>
        </w:rPr>
        <w:t>any Participant</w:t>
      </w:r>
      <w:r w:rsidR="001444B5" w:rsidRPr="00403EAC">
        <w:rPr>
          <w:sz w:val="20"/>
          <w:szCs w:val="18"/>
        </w:rPr>
        <w:t xml:space="preserve"> under the Internal Revenue Code is </w:t>
      </w:r>
      <w:r w:rsidR="001444B5" w:rsidRPr="00403EAC">
        <w:rPr>
          <w:b/>
          <w:bCs/>
          <w:sz w:val="20"/>
          <w:szCs w:val="18"/>
        </w:rPr>
        <w:t>$</w:t>
      </w:r>
      <w:r w:rsidR="001B4579" w:rsidRPr="00403EAC">
        <w:rPr>
          <w:b/>
          <w:bCs/>
          <w:sz w:val="20"/>
          <w:szCs w:val="18"/>
        </w:rPr>
        <w:t>2</w:t>
      </w:r>
      <w:r w:rsidR="00D9157B" w:rsidRPr="00403EAC">
        <w:rPr>
          <w:b/>
          <w:bCs/>
          <w:sz w:val="20"/>
          <w:szCs w:val="18"/>
        </w:rPr>
        <w:t>3,</w:t>
      </w:r>
      <w:r w:rsidR="00AD7352" w:rsidRPr="00403EAC">
        <w:rPr>
          <w:b/>
          <w:bCs/>
          <w:sz w:val="20"/>
          <w:szCs w:val="18"/>
        </w:rPr>
        <w:t>5</w:t>
      </w:r>
      <w:r w:rsidR="001444B5" w:rsidRPr="00403EAC">
        <w:rPr>
          <w:b/>
          <w:bCs/>
          <w:sz w:val="20"/>
          <w:szCs w:val="18"/>
        </w:rPr>
        <w:t>00</w:t>
      </w:r>
      <w:r w:rsidR="0049117D" w:rsidRPr="00403EAC">
        <w:rPr>
          <w:sz w:val="20"/>
          <w:szCs w:val="18"/>
        </w:rPr>
        <w:t>,</w:t>
      </w:r>
      <w:r w:rsidR="001444B5" w:rsidRPr="00403EAC">
        <w:rPr>
          <w:sz w:val="20"/>
          <w:szCs w:val="18"/>
        </w:rPr>
        <w:t xml:space="preserve"> for those eligible to make "</w:t>
      </w:r>
      <w:r w:rsidR="0049117D" w:rsidRPr="00403EAC">
        <w:rPr>
          <w:sz w:val="20"/>
          <w:szCs w:val="18"/>
        </w:rPr>
        <w:t xml:space="preserve">normal </w:t>
      </w:r>
      <w:r w:rsidR="001444B5" w:rsidRPr="00403EAC">
        <w:rPr>
          <w:sz w:val="20"/>
          <w:szCs w:val="18"/>
        </w:rPr>
        <w:t>catch-up" deferrals</w:t>
      </w:r>
      <w:r w:rsidR="00806ED3" w:rsidRPr="00403EAC">
        <w:rPr>
          <w:sz w:val="20"/>
          <w:szCs w:val="18"/>
        </w:rPr>
        <w:t xml:space="preserve"> the maximum is </w:t>
      </w:r>
      <w:r w:rsidR="00806ED3" w:rsidRPr="00403EAC">
        <w:rPr>
          <w:b/>
          <w:bCs/>
          <w:sz w:val="20"/>
          <w:szCs w:val="18"/>
        </w:rPr>
        <w:t>$31,000</w:t>
      </w:r>
      <w:r w:rsidR="0049117D" w:rsidRPr="00403EAC">
        <w:rPr>
          <w:sz w:val="20"/>
          <w:szCs w:val="18"/>
        </w:rPr>
        <w:t>, and for those eligible to make "super catch-up" deferrals</w:t>
      </w:r>
      <w:r w:rsidR="00806ED3" w:rsidRPr="00403EAC">
        <w:rPr>
          <w:sz w:val="20"/>
          <w:szCs w:val="18"/>
        </w:rPr>
        <w:t xml:space="preserve"> the maximum is </w:t>
      </w:r>
      <w:r w:rsidR="00806ED3" w:rsidRPr="00403EAC">
        <w:rPr>
          <w:b/>
          <w:bCs/>
          <w:sz w:val="20"/>
          <w:szCs w:val="18"/>
        </w:rPr>
        <w:t>$34,750</w:t>
      </w:r>
      <w:r w:rsidR="001444B5" w:rsidRPr="00403EAC">
        <w:rPr>
          <w:sz w:val="20"/>
          <w:szCs w:val="18"/>
        </w:rPr>
        <w:t>.  A Participant is eligible to make "</w:t>
      </w:r>
      <w:r w:rsidR="0049117D" w:rsidRPr="00403EAC">
        <w:rPr>
          <w:sz w:val="20"/>
          <w:szCs w:val="18"/>
        </w:rPr>
        <w:t xml:space="preserve">normal </w:t>
      </w:r>
      <w:r w:rsidR="001444B5" w:rsidRPr="00403EAC">
        <w:rPr>
          <w:sz w:val="20"/>
          <w:szCs w:val="18"/>
        </w:rPr>
        <w:t xml:space="preserve">catch-up" deferrals if s/he is at least age 50 </w:t>
      </w:r>
      <w:r w:rsidR="00E05F68" w:rsidRPr="00403EAC">
        <w:rPr>
          <w:sz w:val="20"/>
          <w:szCs w:val="18"/>
        </w:rPr>
        <w:t>in 202</w:t>
      </w:r>
      <w:r w:rsidR="00AD7352" w:rsidRPr="00403EAC">
        <w:rPr>
          <w:sz w:val="20"/>
          <w:szCs w:val="18"/>
        </w:rPr>
        <w:t>5</w:t>
      </w:r>
      <w:r w:rsidR="001444B5" w:rsidRPr="00403EAC">
        <w:rPr>
          <w:sz w:val="20"/>
          <w:szCs w:val="18"/>
        </w:rPr>
        <w:t xml:space="preserve">, </w:t>
      </w:r>
      <w:r w:rsidR="001444B5" w:rsidRPr="00403EAC">
        <w:rPr>
          <w:iCs/>
          <w:sz w:val="20"/>
          <w:szCs w:val="18"/>
        </w:rPr>
        <w:t>or</w:t>
      </w:r>
      <w:r w:rsidR="001444B5" w:rsidRPr="00403EAC">
        <w:rPr>
          <w:sz w:val="20"/>
          <w:szCs w:val="18"/>
        </w:rPr>
        <w:t xml:space="preserve"> will turn age 50 by the end of </w:t>
      </w:r>
      <w:r w:rsidR="0088491C" w:rsidRPr="00403EAC">
        <w:rPr>
          <w:sz w:val="20"/>
          <w:szCs w:val="18"/>
        </w:rPr>
        <w:t>20</w:t>
      </w:r>
      <w:r w:rsidR="0094099D" w:rsidRPr="00403EAC">
        <w:rPr>
          <w:sz w:val="20"/>
          <w:szCs w:val="18"/>
        </w:rPr>
        <w:t>2</w:t>
      </w:r>
      <w:r w:rsidR="00AD7352" w:rsidRPr="00403EAC">
        <w:rPr>
          <w:sz w:val="20"/>
          <w:szCs w:val="18"/>
        </w:rPr>
        <w:t>5</w:t>
      </w:r>
      <w:r w:rsidR="00084FC3" w:rsidRPr="00403EAC">
        <w:rPr>
          <w:sz w:val="20"/>
          <w:szCs w:val="18"/>
        </w:rPr>
        <w:t xml:space="preserve">, </w:t>
      </w:r>
      <w:r w:rsidR="00084FC3" w:rsidRPr="00403EAC">
        <w:rPr>
          <w:sz w:val="20"/>
          <w:szCs w:val="18"/>
          <w:u w:val="single"/>
        </w:rPr>
        <w:t>and</w:t>
      </w:r>
      <w:r w:rsidR="00084FC3" w:rsidRPr="00403EAC">
        <w:rPr>
          <w:sz w:val="20"/>
          <w:szCs w:val="18"/>
        </w:rPr>
        <w:t xml:space="preserve"> s/he is not otherwise eligible to make "super catch-up" deferrals in 2025</w:t>
      </w:r>
      <w:r w:rsidR="00806ED3" w:rsidRPr="00403EAC">
        <w:rPr>
          <w:sz w:val="20"/>
          <w:szCs w:val="18"/>
        </w:rPr>
        <w:t>.  A</w:t>
      </w:r>
      <w:r w:rsidR="0049117D" w:rsidRPr="00403EAC">
        <w:rPr>
          <w:sz w:val="20"/>
          <w:szCs w:val="18"/>
        </w:rPr>
        <w:t xml:space="preserve"> Participant is </w:t>
      </w:r>
      <w:r w:rsidR="00606D3F" w:rsidRPr="00403EAC">
        <w:rPr>
          <w:sz w:val="20"/>
          <w:szCs w:val="18"/>
        </w:rPr>
        <w:t xml:space="preserve">only </w:t>
      </w:r>
      <w:r w:rsidR="0049117D" w:rsidRPr="00403EAC">
        <w:rPr>
          <w:sz w:val="20"/>
          <w:szCs w:val="18"/>
        </w:rPr>
        <w:t xml:space="preserve">eligible to make "super catch-up" deferrals if s/he </w:t>
      </w:r>
      <w:r w:rsidR="00084FC3" w:rsidRPr="00403EAC">
        <w:rPr>
          <w:sz w:val="20"/>
          <w:szCs w:val="18"/>
        </w:rPr>
        <w:t>is, or will attain,</w:t>
      </w:r>
      <w:r w:rsidR="0049117D" w:rsidRPr="00403EAC">
        <w:rPr>
          <w:sz w:val="20"/>
          <w:szCs w:val="18"/>
        </w:rPr>
        <w:t xml:space="preserve"> </w:t>
      </w:r>
      <w:r w:rsidR="00084FC3" w:rsidRPr="00403EAC">
        <w:rPr>
          <w:sz w:val="20"/>
          <w:szCs w:val="18"/>
        </w:rPr>
        <w:t xml:space="preserve">ages </w:t>
      </w:r>
      <w:r w:rsidR="0049117D" w:rsidRPr="00403EAC">
        <w:rPr>
          <w:sz w:val="20"/>
          <w:szCs w:val="18"/>
        </w:rPr>
        <w:t xml:space="preserve">60 through 63 in 2025, </w:t>
      </w:r>
      <w:r w:rsidR="00084FC3" w:rsidRPr="00403EAC">
        <w:rPr>
          <w:sz w:val="20"/>
          <w:szCs w:val="18"/>
          <w:u w:val="single"/>
        </w:rPr>
        <w:t>and</w:t>
      </w:r>
      <w:r w:rsidR="0049117D" w:rsidRPr="00403EAC">
        <w:rPr>
          <w:sz w:val="20"/>
          <w:szCs w:val="18"/>
        </w:rPr>
        <w:t xml:space="preserve"> will </w:t>
      </w:r>
      <w:r w:rsidR="00084FC3" w:rsidRPr="00403EAC">
        <w:rPr>
          <w:sz w:val="20"/>
          <w:szCs w:val="18"/>
        </w:rPr>
        <w:t xml:space="preserve">not </w:t>
      </w:r>
      <w:r w:rsidR="0049117D" w:rsidRPr="00403EAC">
        <w:rPr>
          <w:sz w:val="20"/>
          <w:szCs w:val="18"/>
        </w:rPr>
        <w:t>attain age</w:t>
      </w:r>
      <w:r w:rsidR="00084FC3" w:rsidRPr="00403EAC">
        <w:rPr>
          <w:sz w:val="20"/>
          <w:szCs w:val="18"/>
        </w:rPr>
        <w:t xml:space="preserve"> 64</w:t>
      </w:r>
      <w:r w:rsidR="0049117D" w:rsidRPr="00403EAC">
        <w:rPr>
          <w:sz w:val="20"/>
          <w:szCs w:val="18"/>
        </w:rPr>
        <w:t xml:space="preserve"> in 2025</w:t>
      </w:r>
      <w:r w:rsidR="001444B5" w:rsidRPr="00403EAC">
        <w:rPr>
          <w:sz w:val="20"/>
          <w:szCs w:val="18"/>
        </w:rPr>
        <w:t xml:space="preserve">.  Any contributions </w:t>
      </w:r>
      <w:r w:rsidR="00084FC3" w:rsidRPr="00403EAC">
        <w:rPr>
          <w:sz w:val="20"/>
          <w:szCs w:val="18"/>
        </w:rPr>
        <w:t xml:space="preserve">by a Participant </w:t>
      </w:r>
      <w:r w:rsidR="001444B5" w:rsidRPr="00403EAC">
        <w:rPr>
          <w:sz w:val="20"/>
          <w:szCs w:val="18"/>
        </w:rPr>
        <w:t xml:space="preserve">in excess of the relevant limit </w:t>
      </w:r>
      <w:r w:rsidR="00084FC3" w:rsidRPr="00403EAC">
        <w:rPr>
          <w:sz w:val="20"/>
          <w:szCs w:val="18"/>
        </w:rPr>
        <w:t>must</w:t>
      </w:r>
      <w:r w:rsidR="001444B5" w:rsidRPr="00403EAC">
        <w:rPr>
          <w:sz w:val="20"/>
          <w:szCs w:val="18"/>
        </w:rPr>
        <w:t xml:space="preserve"> be returned in accordance with applicable Plan and IRS rules.</w:t>
      </w:r>
    </w:p>
    <w:sdt>
      <w:sdtPr>
        <w:rPr>
          <w:sz w:val="20"/>
          <w:szCs w:val="18"/>
        </w:rPr>
        <w:id w:val="124511292"/>
        <w14:checkbox>
          <w14:checked w14:val="0"/>
          <w14:checkedState w14:val="2612" w14:font="MS Gothic"/>
          <w14:uncheckedState w14:val="2610" w14:font="MS Gothic"/>
        </w14:checkbox>
      </w:sdtPr>
      <w:sdtEndPr/>
      <w:sdtContent>
        <w:p w14:paraId="471EB341" w14:textId="1E775C94" w:rsidR="00403EAC" w:rsidRPr="00403EAC" w:rsidRDefault="00403EAC" w:rsidP="00AD7352">
          <w:pPr>
            <w:spacing w:after="200"/>
            <w:jc w:val="both"/>
            <w:rPr>
              <w:sz w:val="20"/>
              <w:szCs w:val="18"/>
            </w:rPr>
          </w:pPr>
          <w:r>
            <w:rPr>
              <w:rFonts w:ascii="MS Gothic" w:eastAsia="MS Gothic" w:hAnsi="MS Gothic" w:hint="eastAsia"/>
              <w:sz w:val="20"/>
              <w:szCs w:val="18"/>
            </w:rPr>
            <w:t>☐</w:t>
          </w:r>
        </w:p>
      </w:sdtContent>
    </w:sdt>
    <w:p w14:paraId="14B98E1D" w14:textId="59A0FF8D" w:rsidR="001444B5" w:rsidRPr="00403EAC" w:rsidRDefault="001444B5" w:rsidP="00AD7352">
      <w:pPr>
        <w:tabs>
          <w:tab w:val="left" w:pos="720"/>
        </w:tabs>
        <w:spacing w:after="200"/>
        <w:jc w:val="both"/>
        <w:rPr>
          <w:sz w:val="20"/>
          <w:szCs w:val="18"/>
        </w:rPr>
      </w:pPr>
      <w:r w:rsidRPr="00403EAC">
        <w:rPr>
          <w:b/>
          <w:sz w:val="20"/>
          <w:szCs w:val="18"/>
        </w:rPr>
        <w:t>Acknowledgment by Employee</w:t>
      </w:r>
      <w:r w:rsidRPr="00403EAC">
        <w:rPr>
          <w:sz w:val="20"/>
          <w:szCs w:val="18"/>
        </w:rPr>
        <w:t>:  In making a Contribution Election</w:t>
      </w:r>
      <w:r w:rsidR="000C2D94" w:rsidRPr="00403EAC">
        <w:rPr>
          <w:sz w:val="20"/>
          <w:szCs w:val="18"/>
        </w:rPr>
        <w:t xml:space="preserve"> of an </w:t>
      </w:r>
      <w:r w:rsidR="007809F9" w:rsidRPr="00403EAC">
        <w:rPr>
          <w:sz w:val="20"/>
          <w:szCs w:val="18"/>
        </w:rPr>
        <w:t>elected amount</w:t>
      </w:r>
      <w:r w:rsidRPr="00403EAC">
        <w:rPr>
          <w:sz w:val="20"/>
          <w:szCs w:val="18"/>
        </w:rPr>
        <w:t xml:space="preserve">, I acknowledge that such Election will apply only to </w:t>
      </w:r>
      <w:r w:rsidR="007809F9" w:rsidRPr="00403EAC">
        <w:rPr>
          <w:sz w:val="20"/>
          <w:szCs w:val="18"/>
        </w:rPr>
        <w:t>compensation</w:t>
      </w:r>
      <w:r w:rsidRPr="00403EAC">
        <w:rPr>
          <w:sz w:val="20"/>
          <w:szCs w:val="18"/>
        </w:rPr>
        <w:t xml:space="preserve"> earned after this Form is signed and returned to my Employer and that it will take effect as soon as is reasonably possible after the submission date indicated below.  </w:t>
      </w:r>
      <w:r w:rsidRPr="00403EAC">
        <w:rPr>
          <w:i/>
          <w:sz w:val="20"/>
          <w:szCs w:val="18"/>
        </w:rPr>
        <w:t>I also acknowledge that my Election is subject to all of the terms and conditions of the Plan, which are subject to change</w:t>
      </w:r>
      <w:r w:rsidRPr="00403EAC">
        <w:rPr>
          <w:sz w:val="20"/>
          <w:szCs w:val="18"/>
        </w:rPr>
        <w:t xml:space="preserve">.  I further acknowledge that my Election must normally remain in effect for 90 days, and it will generally remain in effect after that period until I elect a change.  I also acknowledge that I may elect to change my Election from </w:t>
      </w:r>
      <w:r w:rsidR="00F26F58" w:rsidRPr="00403EAC">
        <w:rPr>
          <w:sz w:val="20"/>
          <w:szCs w:val="18"/>
        </w:rPr>
        <w:t>my elected</w:t>
      </w:r>
      <w:r w:rsidRPr="00403EAC">
        <w:rPr>
          <w:sz w:val="20"/>
          <w:szCs w:val="18"/>
        </w:rPr>
        <w:t xml:space="preserve"> amount to $0.00 at any time, but once I do, I must wait for at least 90 days before making an</w:t>
      </w:r>
      <w:r w:rsidR="007809F9" w:rsidRPr="00403EAC">
        <w:rPr>
          <w:sz w:val="20"/>
          <w:szCs w:val="18"/>
        </w:rPr>
        <w:t>y new Contribution Election of a</w:t>
      </w:r>
      <w:r w:rsidR="000C2D94" w:rsidRPr="00403EAC">
        <w:rPr>
          <w:sz w:val="20"/>
          <w:szCs w:val="18"/>
        </w:rPr>
        <w:t xml:space="preserve">n </w:t>
      </w:r>
      <w:r w:rsidR="00F26F58" w:rsidRPr="00403EAC">
        <w:rPr>
          <w:sz w:val="20"/>
          <w:szCs w:val="18"/>
        </w:rPr>
        <w:t>elected</w:t>
      </w:r>
      <w:r w:rsidRPr="00403EAC">
        <w:rPr>
          <w:sz w:val="20"/>
          <w:szCs w:val="18"/>
        </w:rPr>
        <w:t xml:space="preserve"> amount.  Also, I acknowledge that my Contribution Election will expire on the day my employment relationship with my Employer ends.</w:t>
      </w:r>
    </w:p>
    <w:p w14:paraId="2D8DB186" w14:textId="221077D4" w:rsidR="001444B5" w:rsidRPr="00403EAC" w:rsidRDefault="001444B5" w:rsidP="00AD7352">
      <w:pPr>
        <w:tabs>
          <w:tab w:val="left" w:pos="630"/>
        </w:tabs>
        <w:spacing w:after="200"/>
        <w:contextualSpacing/>
        <w:rPr>
          <w:sz w:val="20"/>
          <w:szCs w:val="18"/>
        </w:rPr>
      </w:pPr>
      <w:r w:rsidRPr="00403EAC">
        <w:rPr>
          <w:sz w:val="20"/>
          <w:szCs w:val="18"/>
        </w:rPr>
        <w:t>Your Name (</w:t>
      </w:r>
      <w:r w:rsidRPr="00403EAC">
        <w:rPr>
          <w:i/>
          <w:sz w:val="20"/>
          <w:szCs w:val="18"/>
        </w:rPr>
        <w:t>please print</w:t>
      </w:r>
      <w:r w:rsidRPr="00403EAC">
        <w:rPr>
          <w:sz w:val="20"/>
          <w:szCs w:val="18"/>
        </w:rPr>
        <w:t>): _______________________________</w:t>
      </w:r>
      <w:r w:rsidRPr="00403EAC">
        <w:rPr>
          <w:sz w:val="20"/>
          <w:szCs w:val="18"/>
        </w:rPr>
        <w:tab/>
      </w:r>
      <w:r w:rsidR="00880014">
        <w:rPr>
          <w:sz w:val="20"/>
          <w:szCs w:val="18"/>
        </w:rPr>
        <w:t xml:space="preserve">Last Four digits only </w:t>
      </w:r>
      <w:r w:rsidR="0094099D" w:rsidRPr="00403EAC">
        <w:rPr>
          <w:sz w:val="20"/>
          <w:szCs w:val="18"/>
        </w:rPr>
        <w:t>SSN #</w:t>
      </w:r>
      <w:r w:rsidR="004C28AB" w:rsidRPr="00403EAC">
        <w:rPr>
          <w:sz w:val="20"/>
          <w:szCs w:val="18"/>
        </w:rPr>
        <w:t>:</w:t>
      </w:r>
      <w:r w:rsidR="0094099D" w:rsidRPr="00403EAC">
        <w:rPr>
          <w:sz w:val="20"/>
          <w:szCs w:val="18"/>
        </w:rPr>
        <w:t xml:space="preserve"> </w:t>
      </w:r>
      <w:r w:rsidR="004C28AB" w:rsidRPr="00403EAC">
        <w:rPr>
          <w:sz w:val="20"/>
          <w:szCs w:val="18"/>
        </w:rPr>
        <w:t>________</w:t>
      </w:r>
      <w:r w:rsidRPr="00403EAC">
        <w:rPr>
          <w:sz w:val="20"/>
          <w:szCs w:val="18"/>
        </w:rPr>
        <w:tab/>
        <w:t xml:space="preserve"> </w:t>
      </w:r>
    </w:p>
    <w:p w14:paraId="2FE023FE" w14:textId="77777777" w:rsidR="001444B5" w:rsidRPr="00403EAC" w:rsidRDefault="001444B5" w:rsidP="00AD7352">
      <w:pPr>
        <w:tabs>
          <w:tab w:val="left" w:pos="630"/>
        </w:tabs>
        <w:spacing w:after="115"/>
        <w:contextualSpacing/>
        <w:rPr>
          <w:sz w:val="20"/>
          <w:szCs w:val="18"/>
        </w:rPr>
      </w:pPr>
      <w:r w:rsidRPr="00403EAC">
        <w:rPr>
          <w:sz w:val="20"/>
          <w:szCs w:val="18"/>
        </w:rPr>
        <w:t>Address: ______________________________________________</w:t>
      </w:r>
      <w:r w:rsidRPr="00403EAC">
        <w:rPr>
          <w:sz w:val="20"/>
          <w:szCs w:val="18"/>
        </w:rPr>
        <w:tab/>
        <w:t>Phone #: _______________________________</w:t>
      </w:r>
    </w:p>
    <w:p w14:paraId="44D19799" w14:textId="09D74220" w:rsidR="001444B5" w:rsidRPr="00403EAC" w:rsidRDefault="001444B5" w:rsidP="00AD7352">
      <w:pPr>
        <w:tabs>
          <w:tab w:val="left" w:pos="630"/>
          <w:tab w:val="left" w:pos="1980"/>
        </w:tabs>
        <w:spacing w:after="115"/>
        <w:contextualSpacing/>
        <w:rPr>
          <w:sz w:val="20"/>
          <w:szCs w:val="18"/>
        </w:rPr>
      </w:pPr>
      <w:r w:rsidRPr="00403EAC">
        <w:rPr>
          <w:sz w:val="20"/>
          <w:szCs w:val="18"/>
        </w:rPr>
        <w:tab/>
        <w:t xml:space="preserve">    ________________________</w:t>
      </w:r>
      <w:r w:rsidR="004C28AB" w:rsidRPr="00403EAC">
        <w:rPr>
          <w:sz w:val="20"/>
          <w:szCs w:val="18"/>
        </w:rPr>
        <w:t xml:space="preserve">______________________ </w:t>
      </w:r>
      <w:r w:rsidR="004C28AB" w:rsidRPr="00403EAC">
        <w:rPr>
          <w:sz w:val="20"/>
          <w:szCs w:val="18"/>
        </w:rPr>
        <w:tab/>
      </w:r>
    </w:p>
    <w:p w14:paraId="37B197A2" w14:textId="6CD1CE50" w:rsidR="001444B5" w:rsidRPr="00403EAC" w:rsidRDefault="001444B5" w:rsidP="00AD7352">
      <w:pPr>
        <w:tabs>
          <w:tab w:val="left" w:pos="630"/>
        </w:tabs>
        <w:spacing w:after="115"/>
        <w:contextualSpacing/>
        <w:rPr>
          <w:sz w:val="20"/>
          <w:szCs w:val="18"/>
        </w:rPr>
      </w:pPr>
      <w:r w:rsidRPr="00403EAC">
        <w:rPr>
          <w:sz w:val="20"/>
          <w:szCs w:val="18"/>
        </w:rPr>
        <w:t xml:space="preserve">Signature:_____________________________________________ </w:t>
      </w:r>
      <w:r w:rsidRPr="00403EAC">
        <w:rPr>
          <w:sz w:val="20"/>
          <w:szCs w:val="18"/>
        </w:rPr>
        <w:tab/>
        <w:t>Date signed:_____________________________</w:t>
      </w:r>
    </w:p>
    <w:p w14:paraId="782F3F69" w14:textId="57E3940A" w:rsidR="001444B5" w:rsidRPr="00403EAC" w:rsidRDefault="001444B5" w:rsidP="00AD7352">
      <w:pPr>
        <w:tabs>
          <w:tab w:val="left" w:pos="630"/>
        </w:tabs>
        <w:spacing w:after="140"/>
        <w:contextualSpacing/>
        <w:rPr>
          <w:sz w:val="20"/>
          <w:szCs w:val="18"/>
        </w:rPr>
      </w:pPr>
      <w:r w:rsidRPr="00403EAC">
        <w:rPr>
          <w:sz w:val="20"/>
          <w:szCs w:val="18"/>
        </w:rPr>
        <w:t>Date Submitted to Employer:______________________ (</w:t>
      </w:r>
      <w:r w:rsidRPr="00403EAC">
        <w:rPr>
          <w:i/>
          <w:sz w:val="20"/>
          <w:szCs w:val="18"/>
        </w:rPr>
        <w:t>Participant insert date)</w:t>
      </w:r>
    </w:p>
    <w:p w14:paraId="79BA37BB" w14:textId="50B317B4" w:rsidR="001444B5" w:rsidRPr="00403EAC" w:rsidRDefault="001444B5" w:rsidP="00AD7352">
      <w:pPr>
        <w:pStyle w:val="Heading4"/>
        <w:spacing w:after="200"/>
        <w:jc w:val="left"/>
        <w:rPr>
          <w:sz w:val="24"/>
          <w:szCs w:val="18"/>
        </w:rPr>
      </w:pPr>
      <w:r w:rsidRPr="00403EAC">
        <w:rPr>
          <w:sz w:val="24"/>
          <w:szCs w:val="18"/>
          <w:u w:val="none"/>
        </w:rPr>
        <w:t>II.</w:t>
      </w:r>
      <w:r w:rsidRPr="00403EAC">
        <w:rPr>
          <w:sz w:val="24"/>
          <w:szCs w:val="18"/>
          <w:u w:val="none"/>
        </w:rPr>
        <w:tab/>
      </w:r>
      <w:r w:rsidRPr="00403EAC">
        <w:rPr>
          <w:sz w:val="24"/>
          <w:szCs w:val="18"/>
        </w:rPr>
        <w:t>EMPLOYER SECTION</w:t>
      </w:r>
    </w:p>
    <w:p w14:paraId="26938EB4" w14:textId="01A12697" w:rsidR="001444B5" w:rsidRPr="00403EAC" w:rsidRDefault="001444B5" w:rsidP="00AD7352">
      <w:pPr>
        <w:tabs>
          <w:tab w:val="left" w:pos="630"/>
        </w:tabs>
        <w:spacing w:after="200"/>
        <w:jc w:val="both"/>
        <w:rPr>
          <w:sz w:val="20"/>
          <w:szCs w:val="18"/>
        </w:rPr>
      </w:pPr>
      <w:r w:rsidRPr="00403EAC">
        <w:rPr>
          <w:b/>
          <w:sz w:val="20"/>
          <w:szCs w:val="18"/>
        </w:rPr>
        <w:t>Acknowledgement by Employer</w:t>
      </w:r>
      <w:r w:rsidRPr="00403EAC">
        <w:rPr>
          <w:sz w:val="20"/>
          <w:szCs w:val="18"/>
        </w:rPr>
        <w:t>: This completed Income Deferral Agreement – 401(k) Election Form was received by the Employer named below on _________________ (</w:t>
      </w:r>
      <w:r w:rsidRPr="00403EAC">
        <w:rPr>
          <w:i/>
          <w:sz w:val="20"/>
          <w:szCs w:val="18"/>
        </w:rPr>
        <w:t>insert date received</w:t>
      </w:r>
      <w:r w:rsidRPr="00403EAC">
        <w:rPr>
          <w:sz w:val="20"/>
          <w:szCs w:val="18"/>
        </w:rPr>
        <w:t xml:space="preserve">) and will be implemented as soon as administratively possible.  Further, the Employer named below agrees to hold such compensation in trust, to transmit to the Plan amounts withheld from the above named Participant's compensation as 401(k) deferrals on a </w:t>
      </w:r>
      <w:r w:rsidRPr="00403EAC">
        <w:rPr>
          <w:b/>
          <w:sz w:val="20"/>
          <w:szCs w:val="18"/>
        </w:rPr>
        <w:t>weekly basis</w:t>
      </w:r>
      <w:r w:rsidRPr="00403EAC">
        <w:rPr>
          <w:sz w:val="20"/>
          <w:szCs w:val="18"/>
        </w:rPr>
        <w:t xml:space="preserve">, and to comply with any applicable </w:t>
      </w:r>
      <w:r w:rsidR="00984C2B" w:rsidRPr="00403EAC">
        <w:rPr>
          <w:sz w:val="20"/>
          <w:szCs w:val="18"/>
        </w:rPr>
        <w:t xml:space="preserve">Plan and </w:t>
      </w:r>
      <w:r w:rsidRPr="00403EAC">
        <w:rPr>
          <w:sz w:val="20"/>
          <w:szCs w:val="18"/>
        </w:rPr>
        <w:t>U.S. Department of Labor (DOL) rules regarding such deferrals, including DOL Reg. §2510.3-102.</w:t>
      </w:r>
    </w:p>
    <w:p w14:paraId="05D64F29" w14:textId="77777777" w:rsidR="001444B5" w:rsidRPr="00403EAC" w:rsidRDefault="001444B5" w:rsidP="00AD7352">
      <w:pPr>
        <w:tabs>
          <w:tab w:val="left" w:pos="630"/>
        </w:tabs>
        <w:spacing w:after="200"/>
        <w:contextualSpacing/>
        <w:rPr>
          <w:sz w:val="20"/>
          <w:szCs w:val="18"/>
        </w:rPr>
      </w:pPr>
      <w:r w:rsidRPr="00403EAC">
        <w:rPr>
          <w:sz w:val="20"/>
          <w:szCs w:val="18"/>
        </w:rPr>
        <w:t xml:space="preserve">Employer's Name (please print):_____________________________________ </w:t>
      </w:r>
      <w:r w:rsidRPr="00403EAC">
        <w:rPr>
          <w:sz w:val="20"/>
          <w:szCs w:val="18"/>
        </w:rPr>
        <w:tab/>
        <w:t>EIN:_______________________________</w:t>
      </w:r>
    </w:p>
    <w:p w14:paraId="09A77B1D" w14:textId="1B20FC4B" w:rsidR="001444B5" w:rsidRDefault="001444B5" w:rsidP="00AD7352">
      <w:pPr>
        <w:tabs>
          <w:tab w:val="left" w:pos="630"/>
        </w:tabs>
        <w:spacing w:after="115"/>
        <w:contextualSpacing/>
        <w:rPr>
          <w:sz w:val="20"/>
          <w:szCs w:val="18"/>
        </w:rPr>
      </w:pPr>
      <w:r w:rsidRPr="00403EAC">
        <w:rPr>
          <w:sz w:val="20"/>
          <w:szCs w:val="18"/>
        </w:rPr>
        <w:tab/>
      </w:r>
      <w:r w:rsidRPr="00403EAC">
        <w:rPr>
          <w:sz w:val="20"/>
          <w:szCs w:val="18"/>
        </w:rPr>
        <w:tab/>
      </w:r>
      <w:r w:rsidRPr="00403EAC">
        <w:rPr>
          <w:sz w:val="20"/>
          <w:szCs w:val="18"/>
        </w:rPr>
        <w:tab/>
      </w:r>
      <w:r w:rsidRPr="00403EAC">
        <w:rPr>
          <w:sz w:val="20"/>
          <w:szCs w:val="18"/>
        </w:rPr>
        <w:tab/>
      </w:r>
      <w:r w:rsidRPr="00403EAC">
        <w:rPr>
          <w:sz w:val="20"/>
          <w:szCs w:val="18"/>
        </w:rPr>
        <w:tab/>
      </w:r>
      <w:r w:rsidRPr="00403EAC">
        <w:rPr>
          <w:sz w:val="20"/>
          <w:szCs w:val="18"/>
        </w:rPr>
        <w:tab/>
      </w:r>
      <w:r w:rsidRPr="00403EAC">
        <w:rPr>
          <w:sz w:val="20"/>
          <w:szCs w:val="18"/>
        </w:rPr>
        <w:tab/>
      </w:r>
      <w:r w:rsidRPr="00403EAC">
        <w:rPr>
          <w:sz w:val="20"/>
          <w:szCs w:val="18"/>
        </w:rPr>
        <w:tab/>
      </w:r>
      <w:r w:rsidR="002555DC">
        <w:rPr>
          <w:sz w:val="20"/>
          <w:szCs w:val="18"/>
        </w:rPr>
        <w:t xml:space="preserve">                             </w:t>
      </w:r>
      <w:r w:rsidRPr="00403EAC">
        <w:rPr>
          <w:sz w:val="20"/>
          <w:szCs w:val="18"/>
        </w:rPr>
        <w:t xml:space="preserve">        (Employer Identification Number)</w:t>
      </w:r>
    </w:p>
    <w:p w14:paraId="792AC93E" w14:textId="77777777" w:rsidR="001444B5" w:rsidRPr="00403EAC" w:rsidRDefault="001444B5" w:rsidP="00AD7352">
      <w:pPr>
        <w:tabs>
          <w:tab w:val="left" w:pos="630"/>
        </w:tabs>
        <w:spacing w:after="115"/>
        <w:contextualSpacing/>
        <w:rPr>
          <w:sz w:val="20"/>
          <w:szCs w:val="18"/>
        </w:rPr>
      </w:pPr>
      <w:r w:rsidRPr="00403EAC">
        <w:rPr>
          <w:sz w:val="20"/>
          <w:szCs w:val="18"/>
        </w:rPr>
        <w:t>Employer Representative Name (please print): _________________________</w:t>
      </w:r>
      <w:r w:rsidRPr="00403EAC">
        <w:rPr>
          <w:sz w:val="20"/>
          <w:szCs w:val="18"/>
        </w:rPr>
        <w:tab/>
        <w:t xml:space="preserve">Phone </w:t>
      </w:r>
      <w:proofErr w:type="gramStart"/>
      <w:r w:rsidRPr="00403EAC">
        <w:rPr>
          <w:sz w:val="20"/>
          <w:szCs w:val="18"/>
        </w:rPr>
        <w:t>#:_</w:t>
      </w:r>
      <w:proofErr w:type="gramEnd"/>
      <w:r w:rsidRPr="00403EAC">
        <w:rPr>
          <w:sz w:val="20"/>
          <w:szCs w:val="18"/>
        </w:rPr>
        <w:t>___________________________</w:t>
      </w:r>
    </w:p>
    <w:p w14:paraId="72F23074" w14:textId="34C56108" w:rsidR="001444B5" w:rsidRPr="00403EAC" w:rsidRDefault="001444B5" w:rsidP="00AD7352">
      <w:pPr>
        <w:tabs>
          <w:tab w:val="left" w:pos="630"/>
        </w:tabs>
        <w:spacing w:after="200"/>
        <w:rPr>
          <w:sz w:val="20"/>
          <w:szCs w:val="18"/>
        </w:rPr>
      </w:pPr>
      <w:r w:rsidRPr="00403EAC">
        <w:rPr>
          <w:sz w:val="20"/>
          <w:szCs w:val="18"/>
        </w:rPr>
        <w:t xml:space="preserve">Employer Representative's Signature: ________________________________ </w:t>
      </w:r>
      <w:r w:rsidRPr="00403EAC">
        <w:rPr>
          <w:sz w:val="20"/>
          <w:szCs w:val="18"/>
        </w:rPr>
        <w:tab/>
        <w:t>Date signed:_________________________</w:t>
      </w:r>
    </w:p>
    <w:p w14:paraId="52B7E933" w14:textId="13283B70" w:rsidR="001444B5" w:rsidRPr="00403EAC" w:rsidRDefault="001444B5" w:rsidP="00AD7352">
      <w:pPr>
        <w:tabs>
          <w:tab w:val="left" w:pos="630"/>
        </w:tabs>
        <w:spacing w:after="200"/>
        <w:jc w:val="both"/>
        <w:rPr>
          <w:sz w:val="20"/>
          <w:szCs w:val="18"/>
        </w:rPr>
      </w:pPr>
      <w:r w:rsidRPr="00403EAC">
        <w:rPr>
          <w:sz w:val="20"/>
          <w:szCs w:val="18"/>
        </w:rPr>
        <w:t xml:space="preserve">Once both Section I and II contain all requested information, the Employer </w:t>
      </w:r>
      <w:r w:rsidRPr="00403EAC">
        <w:rPr>
          <w:b/>
          <w:sz w:val="20"/>
          <w:szCs w:val="18"/>
        </w:rPr>
        <w:t>must provide the Fund Office this Form by</w:t>
      </w:r>
      <w:r w:rsidRPr="00403EAC">
        <w:rPr>
          <w:sz w:val="20"/>
          <w:szCs w:val="18"/>
        </w:rPr>
        <w:t xml:space="preserve">: </w:t>
      </w:r>
    </w:p>
    <w:p w14:paraId="747A3CC4" w14:textId="09DE04F7" w:rsidR="001444B5" w:rsidRPr="00403EAC" w:rsidRDefault="001444B5" w:rsidP="00AD7352">
      <w:pPr>
        <w:spacing w:after="200"/>
        <w:contextualSpacing/>
        <w:jc w:val="both"/>
        <w:rPr>
          <w:sz w:val="20"/>
          <w:szCs w:val="18"/>
        </w:rPr>
      </w:pPr>
      <w:r w:rsidRPr="00403EAC">
        <w:rPr>
          <w:b/>
          <w:sz w:val="20"/>
          <w:szCs w:val="18"/>
        </w:rPr>
        <w:t>(1)</w:t>
      </w:r>
      <w:r w:rsidRPr="00403EAC">
        <w:rPr>
          <w:b/>
          <w:sz w:val="20"/>
          <w:szCs w:val="18"/>
        </w:rPr>
        <w:tab/>
        <w:t>e-mailing a copy to:</w:t>
      </w:r>
      <w:r w:rsidRPr="00403EAC">
        <w:rPr>
          <w:sz w:val="20"/>
          <w:szCs w:val="18"/>
        </w:rPr>
        <w:tab/>
      </w:r>
      <w:hyperlink r:id="rId7" w:history="1">
        <w:r w:rsidRPr="00403EAC">
          <w:rPr>
            <w:rStyle w:val="Hyperlink"/>
            <w:sz w:val="20"/>
            <w:szCs w:val="18"/>
          </w:rPr>
          <w:t>ann-pen@local478.org</w:t>
        </w:r>
      </w:hyperlink>
      <w:r w:rsidRPr="00403EAC">
        <w:rPr>
          <w:sz w:val="20"/>
          <w:szCs w:val="18"/>
        </w:rPr>
        <w:t xml:space="preserve"> </w:t>
      </w:r>
      <w:r w:rsidR="00547A44">
        <w:rPr>
          <w:sz w:val="20"/>
          <w:szCs w:val="18"/>
        </w:rPr>
        <w:t xml:space="preserve">– </w:t>
      </w:r>
      <w:r w:rsidR="00270194">
        <w:rPr>
          <w:b/>
          <w:bCs/>
          <w:color w:val="EE0000"/>
          <w:sz w:val="20"/>
          <w:szCs w:val="18"/>
        </w:rPr>
        <w:t>If emailed to the Fund Office it must be send via secure email</w:t>
      </w:r>
      <w:r w:rsidRPr="00547A44">
        <w:rPr>
          <w:color w:val="EE0000"/>
          <w:sz w:val="20"/>
          <w:szCs w:val="18"/>
        </w:rPr>
        <w:t xml:space="preserve">   </w:t>
      </w:r>
      <w:r w:rsidRPr="00403EAC">
        <w:rPr>
          <w:b/>
          <w:sz w:val="20"/>
          <w:szCs w:val="18"/>
        </w:rPr>
        <w:t>OR</w:t>
      </w:r>
    </w:p>
    <w:p w14:paraId="107A12FB" w14:textId="77777777" w:rsidR="001444B5" w:rsidRPr="00403EAC" w:rsidRDefault="001444B5" w:rsidP="00AD7352">
      <w:pPr>
        <w:spacing w:after="115"/>
        <w:contextualSpacing/>
        <w:jc w:val="both"/>
        <w:rPr>
          <w:b/>
          <w:sz w:val="20"/>
          <w:szCs w:val="18"/>
        </w:rPr>
      </w:pPr>
      <w:r w:rsidRPr="00403EAC">
        <w:rPr>
          <w:b/>
          <w:sz w:val="20"/>
          <w:szCs w:val="18"/>
        </w:rPr>
        <w:t>(2)</w:t>
      </w:r>
      <w:r w:rsidRPr="00403EAC">
        <w:rPr>
          <w:sz w:val="20"/>
          <w:szCs w:val="18"/>
        </w:rPr>
        <w:t xml:space="preserve"> </w:t>
      </w:r>
      <w:r w:rsidRPr="00403EAC">
        <w:rPr>
          <w:sz w:val="20"/>
          <w:szCs w:val="18"/>
        </w:rPr>
        <w:tab/>
      </w:r>
      <w:r w:rsidRPr="00403EAC">
        <w:rPr>
          <w:b/>
          <w:sz w:val="20"/>
          <w:szCs w:val="18"/>
        </w:rPr>
        <w:t xml:space="preserve">faxing a copy to:   </w:t>
      </w:r>
      <w:r w:rsidRPr="00403EAC">
        <w:rPr>
          <w:b/>
          <w:sz w:val="20"/>
          <w:szCs w:val="18"/>
        </w:rPr>
        <w:tab/>
      </w:r>
      <w:r w:rsidRPr="00403EAC">
        <w:rPr>
          <w:sz w:val="20"/>
          <w:szCs w:val="18"/>
        </w:rPr>
        <w:t xml:space="preserve">203-248-4911   </w:t>
      </w:r>
      <w:r w:rsidRPr="00403EAC">
        <w:rPr>
          <w:b/>
          <w:sz w:val="20"/>
          <w:szCs w:val="18"/>
        </w:rPr>
        <w:t>OR</w:t>
      </w:r>
    </w:p>
    <w:p w14:paraId="3636F0B0" w14:textId="77777777" w:rsidR="001444B5" w:rsidRPr="00403EAC" w:rsidRDefault="001444B5" w:rsidP="00AD7352">
      <w:pPr>
        <w:spacing w:after="115"/>
        <w:contextualSpacing/>
        <w:jc w:val="both"/>
        <w:rPr>
          <w:b/>
          <w:sz w:val="20"/>
          <w:szCs w:val="18"/>
        </w:rPr>
      </w:pPr>
      <w:r w:rsidRPr="00403EAC">
        <w:rPr>
          <w:b/>
          <w:sz w:val="20"/>
          <w:szCs w:val="18"/>
        </w:rPr>
        <w:t>(3)</w:t>
      </w:r>
      <w:r w:rsidRPr="00403EAC">
        <w:rPr>
          <w:b/>
          <w:sz w:val="20"/>
          <w:szCs w:val="18"/>
        </w:rPr>
        <w:tab/>
        <w:t xml:space="preserve">mailing a copy to:  </w:t>
      </w:r>
      <w:r w:rsidRPr="00403EAC">
        <w:rPr>
          <w:sz w:val="20"/>
          <w:szCs w:val="18"/>
        </w:rPr>
        <w:tab/>
        <w:t xml:space="preserve">IUOE 478 Annuity Fund, </w:t>
      </w:r>
      <w:smartTag w:uri="urn:schemas-microsoft-com:office:smarttags" w:element="address">
        <w:smartTag w:uri="urn:schemas-microsoft-com:office:smarttags" w:element="Street">
          <w:r w:rsidRPr="00403EAC">
            <w:rPr>
              <w:sz w:val="20"/>
              <w:szCs w:val="18"/>
            </w:rPr>
            <w:t>1965 Dixwell Ave.</w:t>
          </w:r>
        </w:smartTag>
        <w:r w:rsidRPr="00403EAC">
          <w:rPr>
            <w:sz w:val="20"/>
            <w:szCs w:val="18"/>
          </w:rPr>
          <w:t xml:space="preserve">, </w:t>
        </w:r>
        <w:smartTag w:uri="urn:schemas-microsoft-com:office:smarttags" w:element="City">
          <w:r w:rsidRPr="00403EAC">
            <w:rPr>
              <w:sz w:val="20"/>
              <w:szCs w:val="18"/>
            </w:rPr>
            <w:t>Hamden</w:t>
          </w:r>
        </w:smartTag>
        <w:r w:rsidRPr="00403EAC">
          <w:rPr>
            <w:sz w:val="20"/>
            <w:szCs w:val="18"/>
          </w:rPr>
          <w:t xml:space="preserve">, </w:t>
        </w:r>
        <w:smartTag w:uri="urn:schemas-microsoft-com:office:smarttags" w:element="State">
          <w:r w:rsidRPr="00403EAC">
            <w:rPr>
              <w:sz w:val="20"/>
              <w:szCs w:val="18"/>
            </w:rPr>
            <w:t>CT</w:t>
          </w:r>
        </w:smartTag>
        <w:r w:rsidRPr="00403EAC">
          <w:rPr>
            <w:sz w:val="20"/>
            <w:szCs w:val="18"/>
          </w:rPr>
          <w:t xml:space="preserve"> </w:t>
        </w:r>
        <w:smartTag w:uri="urn:schemas-microsoft-com:office:smarttags" w:element="PostalCode">
          <w:r w:rsidRPr="00403EAC">
            <w:rPr>
              <w:sz w:val="20"/>
              <w:szCs w:val="18"/>
            </w:rPr>
            <w:t>06514-2400</w:t>
          </w:r>
        </w:smartTag>
      </w:smartTag>
    </w:p>
    <w:p w14:paraId="74BC710B" w14:textId="3FAB92FB" w:rsidR="00605201" w:rsidRPr="00DE5C2E" w:rsidRDefault="0049117D" w:rsidP="00806ED3">
      <w:pPr>
        <w:tabs>
          <w:tab w:val="left" w:pos="4896"/>
        </w:tabs>
        <w:spacing w:after="115"/>
        <w:jc w:val="right"/>
        <w:rPr>
          <w:sz w:val="16"/>
          <w:szCs w:val="16"/>
        </w:rPr>
      </w:pPr>
      <w:r>
        <w:rPr>
          <w:sz w:val="16"/>
          <w:szCs w:val="16"/>
        </w:rPr>
        <w:t>(Revised November 2024</w:t>
      </w:r>
      <w:r w:rsidRPr="00DE5C2E">
        <w:rPr>
          <w:sz w:val="16"/>
          <w:szCs w:val="16"/>
        </w:rPr>
        <w:t>)</w:t>
      </w:r>
    </w:p>
    <w:sectPr w:rsidR="00605201" w:rsidRPr="00DE5C2E" w:rsidSect="004C5690">
      <w:footerReference w:type="even" r:id="rId8"/>
      <w:footerReference w:type="default" r:id="rId9"/>
      <w:footerReference w:type="first" r:id="rId10"/>
      <w:pgSz w:w="12240" w:h="15840"/>
      <w:pgMar w:top="540" w:right="540" w:bottom="270" w:left="540" w:header="720" w:footer="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3C52" w14:textId="77777777" w:rsidR="00610DB3" w:rsidRDefault="00610DB3" w:rsidP="00610DB3">
      <w:r>
        <w:separator/>
      </w:r>
    </w:p>
  </w:endnote>
  <w:endnote w:type="continuationSeparator" w:id="0">
    <w:p w14:paraId="37A9CAF2" w14:textId="77777777" w:rsidR="00610DB3" w:rsidRDefault="00610DB3" w:rsidP="0061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F9E9" w14:textId="7705CBC2" w:rsidR="00610DB3" w:rsidRDefault="002E654C" w:rsidP="00610DB3">
    <w:pPr>
      <w:pStyle w:val="Footer"/>
      <w:ind w:right="80"/>
    </w:pPr>
    <w:fldSimple w:instr=" DOCPROPERTY DMFooter \* MERGEFORMAT ">
      <w:r w:rsidRPr="002E654C">
        <w:rPr>
          <w:sz w:val="16"/>
        </w:rPr>
        <w:t>013034.000001/36332116.1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2304" w14:textId="65FD03C0" w:rsidR="00610DB3" w:rsidRDefault="002E654C" w:rsidP="00610DB3">
    <w:pPr>
      <w:pStyle w:val="Footer"/>
      <w:ind w:right="80"/>
    </w:pPr>
    <w:fldSimple w:instr=" DOCPROPERTY DMFooter \* MERGEFORMAT ">
      <w:r w:rsidRPr="002E654C">
        <w:rPr>
          <w:sz w:val="16"/>
        </w:rPr>
        <w:t>013034.000001/36332116.1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27EE" w14:textId="431F2C00" w:rsidR="00610DB3" w:rsidRDefault="002E654C" w:rsidP="00610DB3">
    <w:pPr>
      <w:pStyle w:val="Footer"/>
      <w:ind w:right="80"/>
    </w:pPr>
    <w:fldSimple w:instr=" DOCPROPERTY DMFooter \* MERGEFORMAT ">
      <w:r w:rsidRPr="002E654C">
        <w:rPr>
          <w:sz w:val="16"/>
        </w:rPr>
        <w:t>013034.000001/36332116.1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5C39" w14:textId="77777777" w:rsidR="00610DB3" w:rsidRDefault="00610DB3" w:rsidP="00610DB3">
      <w:r>
        <w:separator/>
      </w:r>
    </w:p>
  </w:footnote>
  <w:footnote w:type="continuationSeparator" w:id="0">
    <w:p w14:paraId="7F494ADC" w14:textId="77777777" w:rsidR="00610DB3" w:rsidRDefault="00610DB3" w:rsidP="00610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B5"/>
    <w:rsid w:val="00054925"/>
    <w:rsid w:val="00064868"/>
    <w:rsid w:val="00084FC3"/>
    <w:rsid w:val="000931E8"/>
    <w:rsid w:val="000C2D94"/>
    <w:rsid w:val="001444B5"/>
    <w:rsid w:val="001B4579"/>
    <w:rsid w:val="001E522D"/>
    <w:rsid w:val="00236409"/>
    <w:rsid w:val="002555DC"/>
    <w:rsid w:val="00270194"/>
    <w:rsid w:val="0029653E"/>
    <w:rsid w:val="002D79BC"/>
    <w:rsid w:val="002E654C"/>
    <w:rsid w:val="00304268"/>
    <w:rsid w:val="003A43D4"/>
    <w:rsid w:val="00403EAC"/>
    <w:rsid w:val="00411521"/>
    <w:rsid w:val="00417BF6"/>
    <w:rsid w:val="00450FA5"/>
    <w:rsid w:val="00485ED2"/>
    <w:rsid w:val="0049117D"/>
    <w:rsid w:val="004C28AB"/>
    <w:rsid w:val="00522248"/>
    <w:rsid w:val="00547A44"/>
    <w:rsid w:val="00561D09"/>
    <w:rsid w:val="00581FD1"/>
    <w:rsid w:val="00585023"/>
    <w:rsid w:val="00596311"/>
    <w:rsid w:val="005B6006"/>
    <w:rsid w:val="005E0D64"/>
    <w:rsid w:val="005F13E7"/>
    <w:rsid w:val="00601E01"/>
    <w:rsid w:val="00605201"/>
    <w:rsid w:val="00606D3F"/>
    <w:rsid w:val="00610DB3"/>
    <w:rsid w:val="00613A8A"/>
    <w:rsid w:val="00681D3C"/>
    <w:rsid w:val="006B66A0"/>
    <w:rsid w:val="006F6739"/>
    <w:rsid w:val="007573FB"/>
    <w:rsid w:val="007809F9"/>
    <w:rsid w:val="007C2033"/>
    <w:rsid w:val="00806ED3"/>
    <w:rsid w:val="008547CF"/>
    <w:rsid w:val="00880014"/>
    <w:rsid w:val="0088491C"/>
    <w:rsid w:val="00922686"/>
    <w:rsid w:val="0094099D"/>
    <w:rsid w:val="00984C2B"/>
    <w:rsid w:val="00A10AFB"/>
    <w:rsid w:val="00A138DA"/>
    <w:rsid w:val="00AD2192"/>
    <w:rsid w:val="00AD7352"/>
    <w:rsid w:val="00BC6EE9"/>
    <w:rsid w:val="00CD0039"/>
    <w:rsid w:val="00CF3ED8"/>
    <w:rsid w:val="00D17B57"/>
    <w:rsid w:val="00D9157B"/>
    <w:rsid w:val="00DE5C2E"/>
    <w:rsid w:val="00E05F68"/>
    <w:rsid w:val="00E763F7"/>
    <w:rsid w:val="00ED5382"/>
    <w:rsid w:val="00ED639E"/>
    <w:rsid w:val="00F26F58"/>
    <w:rsid w:val="00F61353"/>
    <w:rsid w:val="00F75445"/>
    <w:rsid w:val="00F8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2529"/>
    <o:shapelayout v:ext="edit">
      <o:idmap v:ext="edit" data="1"/>
    </o:shapelayout>
  </w:shapeDefaults>
  <w:decimalSymbol w:val="."/>
  <w:listSeparator w:val=","/>
  <w14:docId w14:val="1371081B"/>
  <w15:docId w15:val="{F04276FC-0E05-4A53-B595-22505A88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B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444B5"/>
    <w:pPr>
      <w:keepNext/>
      <w:jc w:val="center"/>
      <w:outlineLvl w:val="1"/>
    </w:pPr>
    <w:rPr>
      <w:b/>
    </w:rPr>
  </w:style>
  <w:style w:type="paragraph" w:styleId="Heading3">
    <w:name w:val="heading 3"/>
    <w:basedOn w:val="Normal"/>
    <w:next w:val="Normal"/>
    <w:link w:val="Heading3Char"/>
    <w:qFormat/>
    <w:rsid w:val="001444B5"/>
    <w:pPr>
      <w:keepNext/>
      <w:jc w:val="center"/>
      <w:outlineLvl w:val="2"/>
    </w:pPr>
    <w:rPr>
      <w:b/>
      <w:sz w:val="22"/>
      <w:u w:val="single"/>
    </w:rPr>
  </w:style>
  <w:style w:type="paragraph" w:styleId="Heading4">
    <w:name w:val="heading 4"/>
    <w:basedOn w:val="Normal"/>
    <w:next w:val="Normal"/>
    <w:link w:val="Heading4Char"/>
    <w:qFormat/>
    <w:rsid w:val="001444B5"/>
    <w:pPr>
      <w:keepNext/>
      <w:tabs>
        <w:tab w:val="left" w:pos="630"/>
      </w:tabs>
      <w:jc w:val="center"/>
      <w:outlineLvl w:val="3"/>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44B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444B5"/>
    <w:rPr>
      <w:rFonts w:ascii="Times New Roman" w:eastAsia="Times New Roman" w:hAnsi="Times New Roman" w:cs="Times New Roman"/>
      <w:b/>
      <w:szCs w:val="20"/>
      <w:u w:val="single"/>
    </w:rPr>
  </w:style>
  <w:style w:type="character" w:customStyle="1" w:styleId="Heading4Char">
    <w:name w:val="Heading 4 Char"/>
    <w:basedOn w:val="DefaultParagraphFont"/>
    <w:link w:val="Heading4"/>
    <w:rsid w:val="001444B5"/>
    <w:rPr>
      <w:rFonts w:ascii="Times New Roman" w:eastAsia="Times New Roman" w:hAnsi="Times New Roman" w:cs="Times New Roman"/>
      <w:b/>
      <w:sz w:val="28"/>
      <w:szCs w:val="20"/>
      <w:u w:val="single"/>
    </w:rPr>
  </w:style>
  <w:style w:type="paragraph" w:styleId="BodyText">
    <w:name w:val="Body Text"/>
    <w:basedOn w:val="Normal"/>
    <w:link w:val="BodyTextChar"/>
    <w:rsid w:val="001444B5"/>
    <w:pPr>
      <w:jc w:val="both"/>
    </w:pPr>
  </w:style>
  <w:style w:type="character" w:customStyle="1" w:styleId="BodyTextChar">
    <w:name w:val="Body Text Char"/>
    <w:basedOn w:val="DefaultParagraphFont"/>
    <w:link w:val="BodyText"/>
    <w:rsid w:val="001444B5"/>
    <w:rPr>
      <w:rFonts w:ascii="Times New Roman" w:eastAsia="Times New Roman" w:hAnsi="Times New Roman" w:cs="Times New Roman"/>
      <w:sz w:val="24"/>
      <w:szCs w:val="20"/>
    </w:rPr>
  </w:style>
  <w:style w:type="character" w:styleId="Hyperlink">
    <w:name w:val="Hyperlink"/>
    <w:basedOn w:val="DefaultParagraphFont"/>
    <w:rsid w:val="001444B5"/>
    <w:rPr>
      <w:color w:val="0000FF"/>
      <w:u w:val="single"/>
    </w:rPr>
  </w:style>
  <w:style w:type="paragraph" w:styleId="Header">
    <w:name w:val="header"/>
    <w:basedOn w:val="Normal"/>
    <w:link w:val="HeaderChar"/>
    <w:uiPriority w:val="99"/>
    <w:unhideWhenUsed/>
    <w:rsid w:val="00610DB3"/>
    <w:pPr>
      <w:tabs>
        <w:tab w:val="center" w:pos="4680"/>
        <w:tab w:val="right" w:pos="9360"/>
      </w:tabs>
    </w:pPr>
  </w:style>
  <w:style w:type="character" w:customStyle="1" w:styleId="HeaderChar">
    <w:name w:val="Header Char"/>
    <w:basedOn w:val="DefaultParagraphFont"/>
    <w:link w:val="Header"/>
    <w:uiPriority w:val="99"/>
    <w:rsid w:val="00610D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0DB3"/>
    <w:pPr>
      <w:tabs>
        <w:tab w:val="center" w:pos="4680"/>
        <w:tab w:val="right" w:pos="9360"/>
      </w:tabs>
    </w:pPr>
  </w:style>
  <w:style w:type="character" w:customStyle="1" w:styleId="FooterChar">
    <w:name w:val="Footer Char"/>
    <w:basedOn w:val="DefaultParagraphFont"/>
    <w:link w:val="Footer"/>
    <w:uiPriority w:val="99"/>
    <w:rsid w:val="00610DB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pen@local478.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RRLAW!36332116.1</documentid>
  <senderid>DKNIGHT</senderid>
  <senderemail>DKNIGHT@REIDANDRIEGE.COM</senderemail>
  <lastmodified>2024-11-19T15:33:00.0000000-05:00</lastmodified>
  <database>RRLAW</database>
</properties>
</file>

<file path=customXml/itemProps1.xml><?xml version="1.0" encoding="utf-8"?>
<ds:datastoreItem xmlns:ds="http://schemas.openxmlformats.org/officeDocument/2006/customXml" ds:itemID="{1EDC4C73-8254-4158-8C1D-D456042187AD}">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3923</Characters>
  <Application>Microsoft Office Word</Application>
  <DocSecurity>4</DocSecurity>
  <Lines>130</Lines>
  <Paragraphs>151</Paragraphs>
  <ScaleCrop>false</ScaleCrop>
  <HeadingPairs>
    <vt:vector size="2" baseType="variant">
      <vt:variant>
        <vt:lpstr>Title</vt:lpstr>
      </vt:variant>
      <vt:variant>
        <vt:i4>1</vt:i4>
      </vt:variant>
    </vt:vector>
  </HeadingPairs>
  <TitlesOfParts>
    <vt:vector size="1" baseType="lpstr">
      <vt:lpstr/>
    </vt:vector>
  </TitlesOfParts>
  <Company>Local478</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Cory Metz</cp:lastModifiedBy>
  <cp:revision>2</cp:revision>
  <cp:lastPrinted>2025-01-06T15:40:00Z</cp:lastPrinted>
  <dcterms:created xsi:type="dcterms:W3CDTF">2025-10-06T17:20:00Z</dcterms:created>
  <dcterms:modified xsi:type="dcterms:W3CDTF">2025-10-06T17:20:00Z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Footer">
    <vt:lpwstr>013034.000001/36332116.1</vt:lpwstr>
  </property>
</Properties>
</file>